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73" w:rsidRDefault="001F1E65" w:rsidP="001F1E65">
      <w:pPr>
        <w:ind w:firstLine="0"/>
        <w:rPr>
          <w:rFonts w:ascii="Arial" w:hAnsi="Arial" w:cs="Arial"/>
          <w:color w:val="000000"/>
          <w:sz w:val="24"/>
          <w:szCs w:val="24"/>
        </w:rPr>
      </w:pPr>
      <w:r>
        <w:t xml:space="preserve">                                                                              </w:t>
      </w:r>
      <w:r w:rsidR="00040773">
        <w:rPr>
          <w:rFonts w:ascii="Arial" w:hAnsi="Arial" w:cs="Arial"/>
          <w:color w:val="000000"/>
          <w:sz w:val="24"/>
          <w:szCs w:val="24"/>
        </w:rPr>
        <w:t>СВЕДЕНИЯ</w:t>
      </w:r>
    </w:p>
    <w:p w:rsidR="00040773" w:rsidRDefault="00040773" w:rsidP="00040773">
      <w:pPr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 численности муниципальных служащих органов местного самоуправления Яковлевского сельского поселения Свердловского района Орловской области, работников муниципальных бюджетных  учреждений Яковлевского сельского поселения Свердловского района Орловской области и фактических затрат на их денежное содержание</w:t>
      </w:r>
    </w:p>
    <w:p w:rsidR="00040773" w:rsidRDefault="001F1E65" w:rsidP="00040773">
      <w:pPr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 4 квартал 2023</w:t>
      </w:r>
      <w:r w:rsidR="001B2EAB">
        <w:rPr>
          <w:rFonts w:ascii="Arial" w:hAnsi="Arial" w:cs="Arial"/>
          <w:color w:val="000000"/>
          <w:sz w:val="24"/>
          <w:szCs w:val="24"/>
        </w:rPr>
        <w:t xml:space="preserve"> </w:t>
      </w:r>
      <w:r w:rsidR="00040773">
        <w:rPr>
          <w:rFonts w:ascii="Arial" w:hAnsi="Arial" w:cs="Arial"/>
          <w:color w:val="000000"/>
          <w:sz w:val="24"/>
          <w:szCs w:val="24"/>
        </w:rPr>
        <w:t>года</w:t>
      </w:r>
    </w:p>
    <w:p w:rsidR="00040773" w:rsidRDefault="00040773" w:rsidP="00040773">
      <w:pPr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40773" w:rsidRDefault="00040773" w:rsidP="00040773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64"/>
        <w:gridCol w:w="2791"/>
        <w:gridCol w:w="2716"/>
      </w:tblGrid>
      <w:tr w:rsidR="00040773" w:rsidTr="00040773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73" w:rsidRDefault="00040773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Категория работников</w:t>
            </w:r>
          </w:p>
          <w:p w:rsidR="00040773" w:rsidRDefault="0004077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73" w:rsidRDefault="00040773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Среднесписочная</w:t>
            </w:r>
          </w:p>
          <w:p w:rsidR="00040773" w:rsidRDefault="00040773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численность</w:t>
            </w:r>
          </w:p>
          <w:p w:rsidR="00040773" w:rsidRDefault="00040773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работников,</w:t>
            </w:r>
          </w:p>
          <w:p w:rsidR="00040773" w:rsidRDefault="00040773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  <w:p w:rsidR="00040773" w:rsidRDefault="0004077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73" w:rsidRDefault="00040773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040773" w:rsidTr="00040773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73" w:rsidRDefault="0004077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Муниципальные служащие </w:t>
            </w:r>
            <w:r w:rsidR="001B2EAB">
              <w:rPr>
                <w:rFonts w:ascii="Arial" w:hAnsi="Arial" w:cs="Arial"/>
                <w:color w:val="000000"/>
                <w:sz w:val="24"/>
                <w:szCs w:val="24"/>
              </w:rPr>
              <w:t>Яковлевского сельского поселения Свердловского района Орловской области</w:t>
            </w:r>
          </w:p>
          <w:p w:rsidR="00040773" w:rsidRDefault="00040773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73" w:rsidRDefault="001F1E65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73" w:rsidRDefault="001F1E65" w:rsidP="001F1E65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246,3</w:t>
            </w:r>
          </w:p>
        </w:tc>
      </w:tr>
      <w:tr w:rsidR="00040773" w:rsidTr="00040773">
        <w:trPr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773" w:rsidRDefault="00040773" w:rsidP="001B2EAB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Работники </w:t>
            </w:r>
            <w:r w:rsidR="001B2EAB">
              <w:rPr>
                <w:rFonts w:ascii="Arial" w:hAnsi="Arial" w:cs="Arial"/>
                <w:color w:val="000000"/>
                <w:sz w:val="24"/>
                <w:szCs w:val="24"/>
              </w:rPr>
              <w:t>МБУК  «КДЦ Яковлевского сельского поселения Свердловского района Орловской области»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73" w:rsidRDefault="001F1E65" w:rsidP="001F1E65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73" w:rsidRDefault="001F1E65" w:rsidP="001F1E65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258,9</w:t>
            </w:r>
          </w:p>
        </w:tc>
      </w:tr>
    </w:tbl>
    <w:p w:rsidR="00040773" w:rsidRDefault="00040773" w:rsidP="00040773">
      <w:pPr>
        <w:rPr>
          <w:rFonts w:ascii="Arial" w:hAnsi="Arial" w:cs="Arial"/>
          <w:color w:val="000000"/>
          <w:sz w:val="24"/>
          <w:szCs w:val="24"/>
        </w:rPr>
      </w:pPr>
    </w:p>
    <w:p w:rsidR="00040773" w:rsidRDefault="00040773" w:rsidP="00040773">
      <w:pPr>
        <w:rPr>
          <w:rFonts w:ascii="Arial" w:hAnsi="Arial" w:cs="Arial"/>
          <w:color w:val="000000"/>
          <w:sz w:val="24"/>
          <w:szCs w:val="24"/>
        </w:rPr>
      </w:pPr>
    </w:p>
    <w:p w:rsidR="003635D8" w:rsidRDefault="003635D8" w:rsidP="00040773">
      <w:pPr>
        <w:tabs>
          <w:tab w:val="left" w:pos="2250"/>
        </w:tabs>
      </w:pPr>
    </w:p>
    <w:sectPr w:rsidR="003635D8" w:rsidSect="0036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773"/>
    <w:rsid w:val="00040773"/>
    <w:rsid w:val="001B2EAB"/>
    <w:rsid w:val="001F1E65"/>
    <w:rsid w:val="003635D8"/>
    <w:rsid w:val="00CB1D16"/>
    <w:rsid w:val="00D147AB"/>
    <w:rsid w:val="00EB4039"/>
    <w:rsid w:val="00F8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7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Специалист</cp:lastModifiedBy>
  <cp:revision>2</cp:revision>
  <cp:lastPrinted>2023-01-31T12:11:00Z</cp:lastPrinted>
  <dcterms:created xsi:type="dcterms:W3CDTF">2024-01-23T06:37:00Z</dcterms:created>
  <dcterms:modified xsi:type="dcterms:W3CDTF">2024-01-23T06:37:00Z</dcterms:modified>
</cp:coreProperties>
</file>